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92" w:rsidRDefault="00C024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CALL FOR ICSW LOCAL EVENTS HOSTS FROM THE WESTERN BALKANS</w:t>
      </w:r>
    </w:p>
    <w:p w:rsidR="009A4092" w:rsidRDefault="009A4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A4092" w:rsidRDefault="009A4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A4092" w:rsidRDefault="00C024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ICSW\local Bursary Application</w:t>
      </w:r>
    </w:p>
    <w:p w:rsidR="009A4092" w:rsidRDefault="00C024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*the application </w:t>
      </w:r>
      <w:proofErr w:type="gramStart"/>
      <w:r>
        <w:rPr>
          <w:rFonts w:ascii="Calibri" w:eastAsia="Calibri" w:hAnsi="Calibri" w:cs="Calibri"/>
        </w:rPr>
        <w:t>should be submitted</w:t>
      </w:r>
      <w:proofErr w:type="gramEnd"/>
      <w:r>
        <w:rPr>
          <w:rFonts w:ascii="Calibri" w:eastAsia="Calibri" w:hAnsi="Calibri" w:cs="Calibri"/>
        </w:rPr>
        <w:t xml:space="preserve"> to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executiveoffice@balkancsd.net</w:t>
        </w:r>
      </w:hyperlink>
      <w:r>
        <w:rPr>
          <w:rFonts w:ascii="Calibri" w:eastAsia="Calibri" w:hAnsi="Calibri" w:cs="Calibri"/>
        </w:rPr>
        <w:t xml:space="preserve"> until 10</w:t>
      </w:r>
      <w:r>
        <w:rPr>
          <w:rFonts w:ascii="Calibri" w:eastAsia="Calibri" w:hAnsi="Calibri" w:cs="Calibri"/>
        </w:rPr>
        <w:t xml:space="preserve"> January 2019</w:t>
      </w:r>
    </w:p>
    <w:p w:rsidR="009A4092" w:rsidRDefault="009A4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9A4092" w:rsidRDefault="00C024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9A4092" w:rsidRDefault="00C02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Please provide a summary of your ICSW\local event. Please provide the final title and description of your event that you would like featured on the ICSW website.</w:t>
      </w:r>
    </w:p>
    <w:p w:rsidR="009A4092" w:rsidRDefault="009A40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A4092" w:rsidRDefault="009A40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A4092" w:rsidRDefault="00C02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ICSW adheres to CIVCIUS </w:t>
      </w:r>
      <w:hyperlink r:id="rId6"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 xml:space="preserve">event principles </w:t>
        </w:r>
      </w:hyperlink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and strives to be as inclusive and diverse as possible. Who are the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organisations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, activists, communities involved in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your event and what are their roles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>?</w:t>
      </w:r>
    </w:p>
    <w:p w:rsidR="009A4092" w:rsidRDefault="009A4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9A4092" w:rsidRDefault="00C024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9A4092" w:rsidRDefault="00C02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What does success for your event look like?</w:t>
      </w:r>
    </w:p>
    <w:p w:rsidR="009A4092" w:rsidRDefault="009A4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9A4092" w:rsidRDefault="009A4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A4092" w:rsidRDefault="00C02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If you would like CIVICUS/BCSDN to support your representative to ICSW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201</w:t>
      </w:r>
      <w:r>
        <w:rPr>
          <w:rFonts w:ascii="Calibri" w:eastAsia="Calibri" w:hAnsi="Calibri" w:cs="Calibri"/>
          <w:b/>
          <w:sz w:val="28"/>
          <w:szCs w:val="28"/>
        </w:rPr>
        <w:t xml:space="preserve">9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in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Belgrade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, Serbia, please include a 200-word summary of the representative. </w:t>
      </w:r>
    </w:p>
    <w:p w:rsidR="009A4092" w:rsidRDefault="009A4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9A4092" w:rsidRDefault="009A4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9A4092" w:rsidRDefault="00C02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Please describe your organization’s capacities and experience with social media and communication.</w:t>
      </w:r>
    </w:p>
    <w:p w:rsidR="009A4092" w:rsidRDefault="009A4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9A4092" w:rsidRDefault="009A4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9A4092" w:rsidRDefault="00C02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The ICSW 2019 will also sponsor ICSW Ambassadors, individuals who love communication and will act as a 'journalist'/'blogger'/social media ‘Ambassador’ at the event, capturing what's happening on social media and sharing what you see with those who are not</w:t>
      </w:r>
      <w:r>
        <w:rPr>
          <w:rFonts w:ascii="Calibri" w:eastAsia="Calibri" w:hAnsi="Calibri" w:cs="Calibri"/>
          <w:b/>
          <w:sz w:val="28"/>
          <w:szCs w:val="28"/>
        </w:rPr>
        <w:t xml:space="preserve"> able to attend.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If you would like to nomi</w:t>
      </w:r>
      <w:r>
        <w:rPr>
          <w:rFonts w:ascii="Calibri" w:eastAsia="Calibri" w:hAnsi="Calibri" w:cs="Calibri"/>
          <w:b/>
          <w:sz w:val="28"/>
          <w:szCs w:val="28"/>
        </w:rPr>
        <w:t>nate/suggest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an ICSW Ambassador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to support your event, please describe </w:t>
      </w:r>
      <w:r>
        <w:rPr>
          <w:rFonts w:ascii="Calibri" w:eastAsia="Calibri" w:hAnsi="Calibri" w:cs="Calibri"/>
          <w:b/>
          <w:sz w:val="28"/>
          <w:szCs w:val="28"/>
        </w:rPr>
        <w:t>his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experience with social media and communication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. </w:t>
      </w:r>
    </w:p>
    <w:p w:rsidR="009A4092" w:rsidRDefault="009A4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9A4092" w:rsidRDefault="009A4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bookmarkStart w:id="0" w:name="_hca0sdpyj1of" w:colFirst="0" w:colLast="0"/>
      <w:bookmarkStart w:id="1" w:name="_GoBack"/>
      <w:bookmarkEnd w:id="0"/>
      <w:bookmarkEnd w:id="1"/>
    </w:p>
    <w:sectPr w:rsidR="009A409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C7105"/>
    <w:multiLevelType w:val="multilevel"/>
    <w:tmpl w:val="400EA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4092"/>
    <w:rsid w:val="009A4092"/>
    <w:rsid w:val="00C0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3953C-F1E9-419B-995E-C77B8E39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01chpDrFEqNaWtRRDNDTC1xclE/view?usp=sharing" TargetMode="External"/><Relationship Id="rId5" Type="http://schemas.openxmlformats.org/officeDocument/2006/relationships/hyperlink" Target="mailto:executiveoffice@balkanc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anja</cp:lastModifiedBy>
  <cp:revision>2</cp:revision>
  <dcterms:created xsi:type="dcterms:W3CDTF">2018-12-28T09:54:00Z</dcterms:created>
  <dcterms:modified xsi:type="dcterms:W3CDTF">2018-12-28T09:54:00Z</dcterms:modified>
</cp:coreProperties>
</file>