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A2" w:rsidRDefault="003F74A2" w:rsidP="003F74A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Organisation: </w:t>
      </w:r>
      <w:r>
        <w:rPr>
          <w:rFonts w:ascii="Arial" w:hAnsi="Arial" w:cs="Arial"/>
          <w:bCs/>
          <w:sz w:val="20"/>
          <w:szCs w:val="20"/>
        </w:rPr>
        <w:t>Balkan Civil Society Development Network</w:t>
      </w:r>
    </w:p>
    <w:p w:rsidR="003F74A2" w:rsidRDefault="003F74A2" w:rsidP="003F74A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Headquarters: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20ti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Oktomvri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No.1/2</w:t>
      </w:r>
      <w:r>
        <w:rPr>
          <w:rFonts w:ascii="Arial" w:hAnsi="Arial" w:cs="Arial"/>
          <w:bCs/>
          <w:sz w:val="20"/>
          <w:szCs w:val="20"/>
        </w:rPr>
        <w:t>, 1000 Skopje, Macedonia</w:t>
      </w:r>
    </w:p>
    <w:p w:rsidR="003F74A2" w:rsidRDefault="003F74A2" w:rsidP="003F74A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Job Description: </w:t>
      </w:r>
      <w:r>
        <w:rPr>
          <w:rFonts w:ascii="Arial" w:hAnsi="Arial" w:cs="Arial"/>
          <w:i/>
          <w:sz w:val="20"/>
          <w:szCs w:val="20"/>
          <w:lang w:val="sr-Latn-CS"/>
        </w:rPr>
        <w:t xml:space="preserve">Project Assistant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562"/>
      </w:tblGrid>
      <w:tr w:rsidR="003F74A2" w:rsidTr="00DF02CD">
        <w:trPr>
          <w:trHeight w:val="30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>Project Assistant</w:t>
            </w:r>
          </w:p>
        </w:tc>
      </w:tr>
      <w:tr w:rsidR="003F74A2" w:rsidTr="00DF02CD">
        <w:trPr>
          <w:trHeight w:val="46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Responsible to: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Executive Director/Grant Manager/ Financal Manager</w:t>
            </w:r>
          </w:p>
        </w:tc>
      </w:tr>
      <w:tr w:rsidR="003F74A2" w:rsidTr="00DF02CD">
        <w:trPr>
          <w:trHeight w:val="453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Responsible for: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Project and administrative work</w:t>
            </w:r>
          </w:p>
        </w:tc>
      </w:tr>
      <w:tr w:rsidR="003F74A2" w:rsidTr="00DF02CD">
        <w:trPr>
          <w:trHeight w:val="48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Special Conditions: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ind w:left="34" w:hanging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Overtime (after office hours and on weekends, based on agreement, travel at home and abroad)</w:t>
            </w:r>
          </w:p>
        </w:tc>
      </w:tr>
      <w:tr w:rsidR="003F74A2" w:rsidTr="00DF02CD">
        <w:trPr>
          <w:trHeight w:val="453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Employment timeframe: 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Annual contract</w:t>
            </w:r>
          </w:p>
        </w:tc>
      </w:tr>
      <w:tr w:rsidR="003F74A2" w:rsidTr="00DF02CD">
        <w:trPr>
          <w:trHeight w:val="3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Short description of work: 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Executes</w:t>
            </w:r>
            <w:r w:rsidRPr="001056AE">
              <w:rPr>
                <w:rFonts w:ascii="Arial" w:hAnsi="Arial" w:cs="Arial"/>
                <w:sz w:val="18"/>
                <w:szCs w:val="18"/>
                <w:lang w:val="en-US"/>
              </w:rPr>
              <w:t xml:space="preserve"> financial and administrative work of the Executive office including financial planning/reporting, accounting and administrative-documentation work</w:t>
            </w:r>
          </w:p>
        </w:tc>
      </w:tr>
      <w:tr w:rsidR="003F74A2" w:rsidTr="00DF02CD">
        <w:trPr>
          <w:trHeight w:val="34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detailed job description:</w:t>
            </w:r>
          </w:p>
        </w:tc>
      </w:tr>
      <w:tr w:rsidR="003F74A2" w:rsidTr="00DF02CD">
        <w:trPr>
          <w:trHeight w:val="34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 Strategic development of BCSDN</w:t>
            </w:r>
          </w:p>
          <w:p w:rsidR="003F74A2" w:rsidRDefault="003F74A2" w:rsidP="003F74A2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Participates in creation and implementation in BCSDN Mid-term strategy </w:t>
            </w:r>
          </w:p>
          <w:p w:rsidR="003F74A2" w:rsidRDefault="003F74A2" w:rsidP="003F74A2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Participates in the CS Development HUB Strategy </w:t>
            </w:r>
          </w:p>
        </w:tc>
      </w:tr>
      <w:tr w:rsidR="003F74A2" w:rsidTr="00DF02CD">
        <w:trPr>
          <w:trHeight w:val="73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2) Human resource management</w:t>
            </w:r>
          </w:p>
          <w:p w:rsidR="003F74A2" w:rsidRPr="00C90D2E" w:rsidRDefault="003F74A2" w:rsidP="003F74A2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56AE">
              <w:rPr>
                <w:rFonts w:ascii="Arial" w:hAnsi="Arial" w:cs="Arial"/>
                <w:bCs/>
                <w:sz w:val="18"/>
                <w:szCs w:val="18"/>
              </w:rPr>
              <w:t>Responsible for liaising with subcontractors (e.g. grantees, partners), interns and volunteers</w:t>
            </w:r>
          </w:p>
        </w:tc>
      </w:tr>
      <w:tr w:rsidR="003F74A2" w:rsidTr="00DF02CD">
        <w:trPr>
          <w:trHeight w:val="71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3) Administrative management</w:t>
            </w:r>
          </w:p>
          <w:p w:rsidR="003F74A2" w:rsidRDefault="003F74A2" w:rsidP="003F74A2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Support the contracting and the financing of grantees, partners, experts etc. </w:t>
            </w:r>
          </w:p>
          <w:p w:rsidR="003F74A2" w:rsidRDefault="003F74A2" w:rsidP="003F74A2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Organizes and executes documentation handling (Archive, Pisarnica, Delovodnik),</w:t>
            </w:r>
          </w:p>
          <w:p w:rsidR="003F74A2" w:rsidRPr="00C90D2E" w:rsidRDefault="003F74A2" w:rsidP="003F74A2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Organizes and executes office supplies, subcontractors (repairs etc.),</w:t>
            </w:r>
          </w:p>
        </w:tc>
      </w:tr>
      <w:tr w:rsidR="003F74A2" w:rsidTr="00DF02CD">
        <w:trPr>
          <w:trHeight w:val="71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4) Project and financial management</w:t>
            </w:r>
          </w:p>
          <w:p w:rsidR="003F74A2" w:rsidRDefault="003F74A2" w:rsidP="003F74A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Manages preparation of administration and documentation work of the Executive Office</w:t>
            </w:r>
          </w:p>
          <w:p w:rsidR="003F74A2" w:rsidRDefault="003F74A2" w:rsidP="003F74A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Participates in preparation of project proposals</w:t>
            </w:r>
          </w:p>
          <w:p w:rsidR="003F74A2" w:rsidRPr="00C90D2E" w:rsidRDefault="003F74A2" w:rsidP="003F74A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Handles stamps and cash reimbursement</w:t>
            </w:r>
          </w:p>
        </w:tc>
      </w:tr>
      <w:tr w:rsidR="003F74A2" w:rsidTr="00DF02CD">
        <w:trPr>
          <w:trHeight w:val="357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5) Regular office obligations</w:t>
            </w:r>
          </w:p>
          <w:p w:rsidR="003F74A2" w:rsidRDefault="003F74A2" w:rsidP="00DF02CD">
            <w:pPr>
              <w:ind w:left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Perform other duties as required</w:t>
            </w:r>
          </w:p>
        </w:tc>
      </w:tr>
      <w:tr w:rsidR="003F74A2" w:rsidTr="00DF02CD">
        <w:trPr>
          <w:trHeight w:val="105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A2" w:rsidRDefault="003F74A2" w:rsidP="00DF02C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Required qualifications:</w:t>
            </w:r>
          </w:p>
          <w:p w:rsidR="003F74A2" w:rsidRDefault="003F74A2" w:rsidP="003F74A2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B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.A. degree in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social sciences 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economics, management or similar</w:t>
            </w:r>
          </w:p>
          <w:p w:rsidR="003F74A2" w:rsidRDefault="003F74A2" w:rsidP="003F74A2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Minimum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year of experience in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project management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administrative work </w:t>
            </w:r>
          </w:p>
          <w:p w:rsidR="003F74A2" w:rsidRDefault="003F74A2" w:rsidP="003F74A2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Excellent communication skills and ability to communicate with people from different backgrounds</w:t>
            </w:r>
          </w:p>
          <w:p w:rsidR="003F74A2" w:rsidRDefault="003F74A2" w:rsidP="003F74A2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Excellent written communication skills</w:t>
            </w:r>
          </w:p>
          <w:p w:rsidR="003F74A2" w:rsidRDefault="003F74A2" w:rsidP="003F74A2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Excellent organizational skills</w:t>
            </w:r>
          </w:p>
          <w:p w:rsidR="003F74A2" w:rsidRDefault="003F74A2" w:rsidP="003F74A2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Ability to work in a team and individually</w:t>
            </w:r>
          </w:p>
          <w:p w:rsidR="003F74A2" w:rsidRDefault="003F74A2" w:rsidP="003F74A2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Excellent knowledge of English</w:t>
            </w:r>
          </w:p>
          <w:p w:rsidR="003F74A2" w:rsidRDefault="003F74A2" w:rsidP="003F74A2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K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nowledge of local languages (Albanian, Serbian/Croatian etc. ) is an asset</w:t>
            </w:r>
          </w:p>
        </w:tc>
      </w:tr>
    </w:tbl>
    <w:p w:rsidR="003F74A2" w:rsidRDefault="003F74A2" w:rsidP="003F74A2">
      <w:pPr>
        <w:spacing w:after="0"/>
        <w:jc w:val="both"/>
        <w:rPr>
          <w:rFonts w:ascii="Arial" w:hAnsi="Arial" w:cs="Arial"/>
          <w:b/>
          <w:lang w:val="en-US"/>
        </w:rPr>
      </w:pPr>
    </w:p>
    <w:p w:rsidR="008D1F02" w:rsidRPr="003F74A2" w:rsidRDefault="008D1F02">
      <w:pPr>
        <w:rPr>
          <w:lang w:val="en-US"/>
        </w:rPr>
      </w:pPr>
      <w:bookmarkStart w:id="0" w:name="_GoBack"/>
      <w:bookmarkEnd w:id="0"/>
    </w:p>
    <w:sectPr w:rsidR="008D1F02" w:rsidRPr="003F74A2" w:rsidSect="00C352BD">
      <w:headerReference w:type="even" r:id="rId5"/>
      <w:headerReference w:type="default" r:id="rId6"/>
      <w:headerReference w:type="first" r:id="rId7"/>
      <w:footerReference w:type="first" r:id="rId8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3B" w:rsidRPr="00637BBF" w:rsidRDefault="003F74A2" w:rsidP="00583A3B">
    <w:pPr>
      <w:pStyle w:val="Footer"/>
      <w:tabs>
        <w:tab w:val="clear" w:pos="9026"/>
        <w:tab w:val="right" w:pos="9639"/>
      </w:tabs>
      <w:ind w:firstLine="0"/>
      <w:jc w:val="left"/>
      <w:rPr>
        <w:rFonts w:ascii="Arial" w:hAnsi="Arial" w:cs="Arial"/>
      </w:rPr>
    </w:pPr>
    <w:r>
      <w:rPr>
        <w:rFonts w:ascii="Arial" w:hAnsi="Arial" w:cs="Arial"/>
        <w:lang w:val="en-US"/>
      </w:rPr>
      <w:t>INs/</w:t>
    </w:r>
    <w:proofErr w:type="spellStart"/>
    <w:r>
      <w:rPr>
        <w:rFonts w:ascii="Arial" w:hAnsi="Arial" w:cs="Arial"/>
        <w:lang w:val="en-US"/>
      </w:rPr>
      <w:t>BSp</w:t>
    </w:r>
    <w:proofErr w:type="spellEnd"/>
    <w:r>
      <w:rPr>
        <w:rFonts w:ascii="Arial" w:hAnsi="Arial" w:cs="Arial"/>
        <w:lang w:val="en-US"/>
      </w:rPr>
      <w:t>/</w:t>
    </w:r>
    <w:proofErr w:type="spellStart"/>
    <w:r>
      <w:rPr>
        <w:rFonts w:ascii="Arial" w:hAnsi="Arial" w:cs="Arial"/>
        <w:lang w:val="en-US"/>
      </w:rPr>
      <w:t>VPn</w:t>
    </w:r>
    <w:proofErr w:type="spellEnd"/>
    <w:r>
      <w:rPr>
        <w:rFonts w:ascii="Arial" w:hAnsi="Arial" w:cs="Arial"/>
        <w:lang w:val="en-US"/>
      </w:rPr>
      <w:t xml:space="preserve">                                                         01-</w:t>
    </w:r>
    <w:r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>6</w:t>
    </w:r>
    <w:r>
      <w:rPr>
        <w:rFonts w:ascii="Arial" w:hAnsi="Arial" w:cs="Arial"/>
        <w:lang w:val="en-US"/>
      </w:rPr>
      <w:t>/1-2019</w:t>
    </w: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-26035</wp:posOffset>
              </wp:positionV>
              <wp:extent cx="6124575" cy="17145"/>
              <wp:effectExtent l="13335" t="12065" r="5715" b="889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4575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871A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05pt;margin-top:-2.05pt;width:482.25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"/>
          </w:pict>
        </mc:Fallback>
      </mc:AlternateContent>
    </w:r>
    <w:r>
      <w:rPr>
        <w:rFonts w:ascii="Arial" w:hAnsi="Arial" w:cs="Arial"/>
        <w:lang w:val="en-US"/>
      </w:rPr>
      <w:tab/>
    </w:r>
    <w:r w:rsidRPr="00637BBF">
      <w:rPr>
        <w:rFonts w:ascii="Arial" w:hAnsi="Arial" w:cs="Arial"/>
      </w:rPr>
      <w:fldChar w:fldCharType="begin"/>
    </w:r>
    <w:r w:rsidRPr="00637BBF">
      <w:rPr>
        <w:rFonts w:ascii="Arial" w:hAnsi="Arial" w:cs="Arial"/>
      </w:rPr>
      <w:instrText xml:space="preserve"> PAGE </w:instrText>
    </w:r>
    <w:r w:rsidRPr="00637BB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637BBF">
      <w:rPr>
        <w:rFonts w:ascii="Arial" w:hAnsi="Arial" w:cs="Arial"/>
      </w:rPr>
      <w:fldChar w:fldCharType="end"/>
    </w:r>
    <w:r w:rsidRPr="00637BBF">
      <w:rPr>
        <w:rFonts w:ascii="Arial" w:hAnsi="Arial" w:cs="Arial"/>
      </w:rPr>
      <w:t xml:space="preserve"> (</w:t>
    </w:r>
    <w:r w:rsidRPr="00637BBF">
      <w:rPr>
        <w:rFonts w:ascii="Arial" w:hAnsi="Arial" w:cs="Arial"/>
      </w:rPr>
      <w:fldChar w:fldCharType="begin"/>
    </w:r>
    <w:r w:rsidRPr="00637BBF">
      <w:rPr>
        <w:rFonts w:ascii="Arial" w:hAnsi="Arial" w:cs="Arial"/>
      </w:rPr>
      <w:instrText xml:space="preserve"> NUMPAGES  </w:instrText>
    </w:r>
    <w:r w:rsidRPr="00637BB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637BBF">
      <w:rPr>
        <w:rFonts w:ascii="Arial" w:hAnsi="Arial" w:cs="Arial"/>
      </w:rPr>
      <w:fldChar w:fldCharType="end"/>
    </w:r>
    <w:r w:rsidRPr="00637BBF">
      <w:rPr>
        <w:rFonts w:ascii="Arial" w:hAnsi="Arial" w:cs="Arial"/>
      </w:rPr>
      <w:t>)</w:t>
    </w:r>
  </w:p>
  <w:p w:rsidR="00583A3B" w:rsidRDefault="003F74A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CA" w:rsidRDefault="003F7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E5" w:rsidRPr="00114C68" w:rsidRDefault="003F74A2" w:rsidP="00114C68">
    <w:pPr>
      <w:pStyle w:val="Header"/>
      <w:tabs>
        <w:tab w:val="clear" w:pos="9026"/>
        <w:tab w:val="right" w:pos="9639"/>
      </w:tabs>
    </w:pPr>
    <w:r w:rsidRPr="00114C68">
      <w:rPr>
        <w:rFonts w:ascii="Arial" w:hAnsi="Arial" w:cs="Arial"/>
        <w:szCs w:val="20"/>
        <w:lang w:val="sr-Latn-CS"/>
      </w:rPr>
      <w:t xml:space="preserve">BCSDN </w:t>
    </w:r>
    <w:r w:rsidRPr="00114C68">
      <w:rPr>
        <w:rFonts w:ascii="Arial" w:hAnsi="Arial" w:cs="Arial"/>
        <w:szCs w:val="20"/>
        <w:lang w:val="sr-Latn-CS"/>
      </w:rPr>
      <w:tab/>
    </w:r>
    <w:r w:rsidRPr="00114C68">
      <w:rPr>
        <w:rFonts w:ascii="Arial" w:hAnsi="Arial" w:cs="Arial"/>
        <w:szCs w:val="20"/>
        <w:lang w:val="sr-Latn-CS"/>
      </w:rPr>
      <w:tab/>
    </w:r>
    <w:r>
      <w:rPr>
        <w:rFonts w:ascii="Arial" w:hAnsi="Arial" w:cs="Arial"/>
        <w:szCs w:val="20"/>
        <w:lang w:val="sr-Latn-CS"/>
      </w:rPr>
      <w:t xml:space="preserve">       </w:t>
    </w:r>
    <w:r w:rsidRPr="00114C68">
      <w:rPr>
        <w:rFonts w:ascii="Arial" w:hAnsi="Arial" w:cs="Arial"/>
        <w:szCs w:val="20"/>
        <w:lang w:val="sr-Latn-CS"/>
      </w:rPr>
      <w:t>Annex 2</w:t>
    </w:r>
    <w:r w:rsidRPr="00114C68">
      <w:rPr>
        <w:rFonts w:ascii="Arial" w:hAnsi="Arial" w:cs="Arial"/>
        <w:szCs w:val="20"/>
        <w:lang w:val="mk-MK"/>
      </w:rPr>
      <w:t>:</w:t>
    </w:r>
    <w:r w:rsidRPr="00114C68">
      <w:rPr>
        <w:rFonts w:ascii="Arial" w:hAnsi="Arial" w:cs="Arial"/>
        <w:szCs w:val="20"/>
        <w:lang w:val="sr-Latn-CS"/>
      </w:rPr>
      <w:t xml:space="preserve"> Job decription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2D" w:rsidRPr="00993812" w:rsidRDefault="003F74A2" w:rsidP="00993812">
    <w:pPr>
      <w:pStyle w:val="Header"/>
      <w:pBdr>
        <w:bottom w:val="single" w:sz="4" w:space="1" w:color="auto"/>
      </w:pBdr>
      <w:tabs>
        <w:tab w:val="clear" w:pos="9026"/>
        <w:tab w:val="right" w:pos="9639"/>
      </w:tabs>
      <w:rPr>
        <w:rFonts w:ascii="Arial" w:hAnsi="Arial" w:cs="Arial"/>
        <w:szCs w:val="20"/>
      </w:rPr>
    </w:pPr>
    <w:r w:rsidRPr="00993812">
      <w:rPr>
        <w:rFonts w:ascii="Arial" w:hAnsi="Arial" w:cs="Arial"/>
        <w:szCs w:val="20"/>
        <w:u w:val="none"/>
        <w:lang w:val="sr-Latn-CS"/>
      </w:rPr>
      <w:t xml:space="preserve">BCSDN </w:t>
    </w:r>
    <w:r w:rsidRPr="00993812">
      <w:rPr>
        <w:rFonts w:ascii="Arial" w:hAnsi="Arial" w:cs="Arial"/>
        <w:szCs w:val="20"/>
        <w:u w:val="none"/>
        <w:lang w:val="sr-Latn-CS"/>
      </w:rPr>
      <w:tab/>
    </w:r>
    <w:r w:rsidRPr="00993812">
      <w:rPr>
        <w:rFonts w:ascii="Arial" w:hAnsi="Arial" w:cs="Arial"/>
        <w:szCs w:val="20"/>
        <w:u w:val="none"/>
        <w:lang w:val="sr-Latn-CS"/>
      </w:rPr>
      <w:tab/>
    </w:r>
    <w:r w:rsidRPr="00993812">
      <w:rPr>
        <w:rFonts w:ascii="Arial" w:hAnsi="Arial" w:cs="Arial"/>
        <w:szCs w:val="20"/>
        <w:u w:val="none"/>
        <w:lang w:val="sr-Latn-CS"/>
      </w:rPr>
      <w:t>Annex</w:t>
    </w:r>
    <w:r w:rsidRPr="00993812">
      <w:rPr>
        <w:rFonts w:ascii="Arial" w:hAnsi="Arial" w:cs="Arial"/>
        <w:szCs w:val="20"/>
        <w:u w:val="none"/>
        <w:lang w:val="sr-Latn-CS"/>
      </w:rPr>
      <w:t xml:space="preserve"> 2</w:t>
    </w:r>
    <w:r w:rsidRPr="00993812">
      <w:rPr>
        <w:rFonts w:ascii="Arial" w:hAnsi="Arial" w:cs="Arial"/>
        <w:szCs w:val="20"/>
        <w:u w:val="none"/>
        <w:lang w:val="mk-MK"/>
      </w:rPr>
      <w:t>:</w:t>
    </w:r>
    <w:r w:rsidRPr="00993812">
      <w:rPr>
        <w:rFonts w:ascii="Arial" w:hAnsi="Arial" w:cs="Arial"/>
        <w:szCs w:val="20"/>
        <w:u w:val="none"/>
        <w:lang w:val="sr-Latn-CS"/>
      </w:rPr>
      <w:t xml:space="preserve"> </w:t>
    </w:r>
    <w:r w:rsidRPr="00993812">
      <w:rPr>
        <w:rFonts w:ascii="Arial" w:hAnsi="Arial" w:cs="Arial"/>
        <w:szCs w:val="20"/>
        <w:u w:val="none"/>
        <w:lang w:val="sr-Latn-CS"/>
      </w:rPr>
      <w:t xml:space="preserve">Job decription </w:t>
    </w:r>
    <w:r w:rsidRPr="00993812">
      <w:rPr>
        <w:rFonts w:ascii="Arial" w:hAnsi="Arial" w:cs="Arial"/>
        <w:szCs w:val="20"/>
        <w:u w:val="none"/>
        <w:lang w:val="sr-Latn-CS"/>
      </w:rPr>
      <w:tab/>
    </w:r>
    <w:r w:rsidRPr="00993812">
      <w:rPr>
        <w:rFonts w:ascii="Arial" w:hAnsi="Arial" w:cs="Arial"/>
        <w:szCs w:val="20"/>
        <w:u w:val="none"/>
        <w:lang w:val="sr-Latn-CS"/>
      </w:rPr>
      <w:t xml:space="preserve">                                                                             </w:t>
    </w:r>
    <w:r w:rsidRPr="00993812">
      <w:rPr>
        <w:rFonts w:ascii="Arial" w:hAnsi="Arial" w:cs="Arial"/>
        <w:szCs w:val="20"/>
        <w:u w:val="none"/>
        <w:lang w:val="sr-Latn-CS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F8B"/>
    <w:multiLevelType w:val="hybridMultilevel"/>
    <w:tmpl w:val="315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47ABC"/>
    <w:multiLevelType w:val="hybridMultilevel"/>
    <w:tmpl w:val="BFC8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158B"/>
    <w:multiLevelType w:val="hybridMultilevel"/>
    <w:tmpl w:val="3838078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876CF"/>
    <w:multiLevelType w:val="hybridMultilevel"/>
    <w:tmpl w:val="61F09806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F4D84"/>
    <w:multiLevelType w:val="hybridMultilevel"/>
    <w:tmpl w:val="255E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A2"/>
    <w:rsid w:val="003F74A2"/>
    <w:rsid w:val="008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AA9239-06B3-464C-907C-CB55137C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A2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4A2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4"/>
      <w:u w:val="single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F74A2"/>
    <w:rPr>
      <w:rFonts w:ascii="Times New Roman" w:eastAsia="Times New Roman" w:hAnsi="Times New Roman" w:cs="Times New Roman"/>
      <w:sz w:val="20"/>
      <w:szCs w:val="24"/>
      <w:u w:val="single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3F74A2"/>
    <w:pPr>
      <w:tabs>
        <w:tab w:val="center" w:pos="4513"/>
        <w:tab w:val="right" w:pos="9026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F74A2"/>
    <w:rPr>
      <w:rFonts w:ascii="Times New Roman" w:eastAsia="Times New Roman" w:hAnsi="Times New Roman" w:cs="Times New Roman"/>
      <w:sz w:val="2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 nesik</dc:creator>
  <cp:keywords/>
  <dc:description/>
  <cp:lastModifiedBy>ilina nesik</cp:lastModifiedBy>
  <cp:revision>1</cp:revision>
  <dcterms:created xsi:type="dcterms:W3CDTF">2019-09-04T11:46:00Z</dcterms:created>
  <dcterms:modified xsi:type="dcterms:W3CDTF">2019-09-04T11:46:00Z</dcterms:modified>
</cp:coreProperties>
</file>